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90C076" w14:textId="03AB4A12" w:rsidR="00F26CB4" w:rsidRDefault="00DA30A0">
      <w:pPr>
        <w:rPr>
          <w:b/>
          <w:bCs/>
          <w:u w:val="single"/>
          <w:lang w:val="ro-RO"/>
        </w:rPr>
      </w:pPr>
      <w:bookmarkStart w:id="0" w:name="_GoBack"/>
      <w:bookmarkEnd w:id="0"/>
      <w:r w:rsidRPr="00DA30A0">
        <w:rPr>
          <w:b/>
          <w:bCs/>
          <w:u w:val="single"/>
          <w:lang w:val="ro-RO"/>
        </w:rPr>
        <w:t>Cursuri online - evaluare studenți</w:t>
      </w:r>
      <w:r w:rsidR="00D30B77">
        <w:rPr>
          <w:b/>
          <w:bCs/>
          <w:u w:val="single"/>
          <w:lang w:val="ro-RO"/>
        </w:rPr>
        <w:t xml:space="preserve"> </w:t>
      </w:r>
    </w:p>
    <w:p w14:paraId="1CE1EE58" w14:textId="3E04414E" w:rsidR="00D16CF6" w:rsidRDefault="00D16CF6">
      <w:pPr>
        <w:rPr>
          <w:b/>
          <w:bCs/>
          <w:u w:val="single"/>
          <w:lang w:val="ro-RO"/>
        </w:rPr>
      </w:pPr>
      <w:r>
        <w:rPr>
          <w:b/>
          <w:bCs/>
          <w:u w:val="single"/>
          <w:lang w:val="ro-RO"/>
        </w:rPr>
        <w:t>Termen predare: 30 mai</w:t>
      </w:r>
    </w:p>
    <w:p w14:paraId="437263C8" w14:textId="0467B4F2" w:rsidR="00DA30A0" w:rsidRDefault="00632386" w:rsidP="007E5B17">
      <w:pPr>
        <w:jc w:val="both"/>
        <w:rPr>
          <w:lang w:val="ro-RO"/>
        </w:rPr>
      </w:pPr>
      <w:r>
        <w:rPr>
          <w:lang w:val="ro-RO"/>
        </w:rPr>
        <w:t>Evaluarea studenților se va realiza pe baza temelor pregătite de aceștia pe</w:t>
      </w:r>
      <w:r w:rsidR="001E02A2">
        <w:rPr>
          <w:lang w:val="ro-RO"/>
        </w:rPr>
        <w:t xml:space="preserve"> parcursul semestrului (3 teme). Fiecare temă va fi notată</w:t>
      </w:r>
      <w:r w:rsidR="007E5B17">
        <w:rPr>
          <w:lang w:val="ro-RO"/>
        </w:rPr>
        <w:t xml:space="preserve"> </w:t>
      </w:r>
      <w:r w:rsidR="001E02A2">
        <w:rPr>
          <w:lang w:val="ro-RO"/>
        </w:rPr>
        <w:t xml:space="preserve">de la 1 la 10, iar nota finală va fi media </w:t>
      </w:r>
      <w:r w:rsidR="007E5B17">
        <w:rPr>
          <w:lang w:val="ro-RO"/>
        </w:rPr>
        <w:t xml:space="preserve">aritmetică a punctajelor pentru cele 3 teme. Pentru a promova, studenții trebuie să realizeze cel puțin o prezentare a unui text din bibliografia obligatorie (prezentarea nu va fi notată, </w:t>
      </w:r>
      <w:r w:rsidR="00B87CD0">
        <w:rPr>
          <w:lang w:val="ro-RO"/>
        </w:rPr>
        <w:t xml:space="preserve">dar </w:t>
      </w:r>
      <w:r w:rsidR="007E5B17">
        <w:rPr>
          <w:lang w:val="ro-RO"/>
        </w:rPr>
        <w:t xml:space="preserve">va constitui o condiție obligatorie pentru promovare). </w:t>
      </w:r>
    </w:p>
    <w:p w14:paraId="3569FEAD" w14:textId="41B4C33C" w:rsidR="007E5B17" w:rsidRPr="00567110" w:rsidRDefault="00567110" w:rsidP="00632386">
      <w:pPr>
        <w:rPr>
          <w:u w:val="single"/>
          <w:lang w:val="ro-RO"/>
        </w:rPr>
      </w:pPr>
      <w:r w:rsidRPr="00567110">
        <w:rPr>
          <w:u w:val="single"/>
          <w:lang w:val="ro-RO"/>
        </w:rPr>
        <w:t>Lista de teme</w:t>
      </w:r>
    </w:p>
    <w:p w14:paraId="2EA4D1CD" w14:textId="77777777" w:rsidR="00D16CF6" w:rsidRPr="00FB5ABC" w:rsidRDefault="00D16CF6" w:rsidP="00D16CF6">
      <w:pPr>
        <w:rPr>
          <w:rFonts w:ascii="Times New Roman" w:hAnsi="Times New Roman" w:cs="Times New Roman"/>
          <w:sz w:val="24"/>
          <w:szCs w:val="24"/>
          <w:u w:val="single"/>
          <w:lang w:val="ro-RO"/>
        </w:rPr>
      </w:pPr>
      <w:r w:rsidRPr="00FB5ABC">
        <w:rPr>
          <w:rFonts w:ascii="Times New Roman" w:hAnsi="Times New Roman" w:cs="Times New Roman"/>
          <w:sz w:val="24"/>
          <w:szCs w:val="24"/>
          <w:u w:val="single"/>
          <w:lang w:val="ro-RO"/>
        </w:rPr>
        <w:t>Tema 1</w:t>
      </w:r>
    </w:p>
    <w:p w14:paraId="04115FC5" w14:textId="77777777" w:rsidR="00D16CF6" w:rsidRPr="00FB5ABC" w:rsidRDefault="00D16CF6" w:rsidP="00D16CF6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</w:pPr>
      <w:r w:rsidRPr="00FB5ABC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Utilizând date Eurostat, reprezentați grafic evoluția imigrației la nivelul UE (statele membre în 2020) pentru ultimii 10 ani. Comentați graficul (maximum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o</w:t>
      </w:r>
      <w:r w:rsidRPr="00FB5ABC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pagină).</w:t>
      </w:r>
    </w:p>
    <w:p w14:paraId="2993C82F" w14:textId="77777777" w:rsidR="00D16CF6" w:rsidRPr="00FB5ABC" w:rsidRDefault="00D16CF6" w:rsidP="00D16CF6">
      <w:pPr>
        <w:rPr>
          <w:rFonts w:ascii="Times New Roman" w:hAnsi="Times New Roman" w:cs="Times New Roman"/>
          <w:sz w:val="24"/>
          <w:szCs w:val="24"/>
          <w:u w:val="single"/>
          <w:lang w:val="ro-RO"/>
        </w:rPr>
      </w:pPr>
      <w:r w:rsidRPr="00FB5ABC">
        <w:rPr>
          <w:rFonts w:ascii="Times New Roman" w:hAnsi="Times New Roman" w:cs="Times New Roman"/>
          <w:sz w:val="24"/>
          <w:szCs w:val="24"/>
          <w:u w:val="single"/>
          <w:lang w:val="ro-RO"/>
        </w:rPr>
        <w:t>Tema 2</w:t>
      </w:r>
    </w:p>
    <w:p w14:paraId="25736EB8" w14:textId="77777777" w:rsidR="00D16CF6" w:rsidRPr="00FB5ABC" w:rsidRDefault="00D16CF6" w:rsidP="00D16C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5ABC">
        <w:rPr>
          <w:rFonts w:ascii="Times New Roman" w:hAnsi="Times New Roman" w:cs="Times New Roman"/>
          <w:sz w:val="24"/>
          <w:szCs w:val="24"/>
        </w:rPr>
        <w:t>Utilizând</w:t>
      </w:r>
      <w:proofErr w:type="spellEnd"/>
      <w:r w:rsidRPr="00FB5AB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B5ABC">
        <w:rPr>
          <w:rFonts w:ascii="Times New Roman" w:hAnsi="Times New Roman" w:cs="Times New Roman"/>
          <w:sz w:val="24"/>
          <w:szCs w:val="24"/>
        </w:rPr>
        <w:t>IOM(</w:t>
      </w:r>
      <w:proofErr w:type="gramEnd"/>
      <w:r w:rsidRPr="00FB5ABC">
        <w:rPr>
          <w:rFonts w:ascii="Times New Roman" w:hAnsi="Times New Roman" w:cs="Times New Roman"/>
          <w:sz w:val="24"/>
          <w:szCs w:val="24"/>
        </w:rPr>
        <w:t xml:space="preserve">2019). World migration report, </w:t>
      </w:r>
      <w:proofErr w:type="spellStart"/>
      <w:r w:rsidRPr="00FB5ABC">
        <w:rPr>
          <w:rFonts w:ascii="Times New Roman" w:hAnsi="Times New Roman" w:cs="Times New Roman"/>
          <w:sz w:val="24"/>
          <w:szCs w:val="24"/>
        </w:rPr>
        <w:t>comparați</w:t>
      </w:r>
      <w:proofErr w:type="spellEnd"/>
      <w:r w:rsidRPr="00FB5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ABC">
        <w:rPr>
          <w:rFonts w:ascii="Times New Roman" w:hAnsi="Times New Roman" w:cs="Times New Roman"/>
          <w:sz w:val="24"/>
          <w:szCs w:val="24"/>
        </w:rPr>
        <w:t>lista</w:t>
      </w:r>
      <w:proofErr w:type="spellEnd"/>
      <w:r w:rsidRPr="00FB5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ABC">
        <w:rPr>
          <w:rFonts w:ascii="Times New Roman" w:hAnsi="Times New Roman" w:cs="Times New Roman"/>
          <w:sz w:val="24"/>
          <w:szCs w:val="24"/>
        </w:rPr>
        <w:t>primelor</w:t>
      </w:r>
      <w:proofErr w:type="spellEnd"/>
      <w:r w:rsidRPr="00FB5ABC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FB5ABC">
        <w:rPr>
          <w:rFonts w:ascii="Times New Roman" w:hAnsi="Times New Roman" w:cs="Times New Roman"/>
          <w:sz w:val="24"/>
          <w:szCs w:val="24"/>
        </w:rPr>
        <w:t>țări</w:t>
      </w:r>
      <w:proofErr w:type="spellEnd"/>
      <w:r w:rsidRPr="00FB5AB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B5ABC">
        <w:rPr>
          <w:rFonts w:ascii="Times New Roman" w:hAnsi="Times New Roman" w:cs="Times New Roman"/>
          <w:sz w:val="24"/>
          <w:szCs w:val="24"/>
        </w:rPr>
        <w:t>origine</w:t>
      </w:r>
      <w:proofErr w:type="spellEnd"/>
      <w:r w:rsidRPr="00FB5AB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B5ABC">
        <w:rPr>
          <w:rFonts w:ascii="Times New Roman" w:hAnsi="Times New Roman" w:cs="Times New Roman"/>
          <w:sz w:val="24"/>
          <w:szCs w:val="24"/>
        </w:rPr>
        <w:t>stocuri</w:t>
      </w:r>
      <w:proofErr w:type="spellEnd"/>
      <w:r w:rsidRPr="00FB5AB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B5ABC">
        <w:rPr>
          <w:rFonts w:ascii="Times New Roman" w:hAnsi="Times New Roman" w:cs="Times New Roman"/>
          <w:sz w:val="24"/>
          <w:szCs w:val="24"/>
        </w:rPr>
        <w:t>migranți</w:t>
      </w:r>
      <w:proofErr w:type="spellEnd"/>
      <w:r w:rsidRPr="00FB5ABC">
        <w:rPr>
          <w:rFonts w:ascii="Times New Roman" w:hAnsi="Times New Roman" w:cs="Times New Roman"/>
          <w:sz w:val="24"/>
          <w:szCs w:val="24"/>
        </w:rPr>
        <w:t xml:space="preserve">) la </w:t>
      </w:r>
      <w:proofErr w:type="spellStart"/>
      <w:r w:rsidRPr="00FB5ABC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FB5ABC">
        <w:rPr>
          <w:rFonts w:ascii="Times New Roman" w:hAnsi="Times New Roman" w:cs="Times New Roman"/>
          <w:sz w:val="24"/>
          <w:szCs w:val="24"/>
        </w:rPr>
        <w:t xml:space="preserve"> global (date 2019, </w:t>
      </w:r>
      <w:proofErr w:type="spellStart"/>
      <w:r w:rsidRPr="00FB5ABC">
        <w:rPr>
          <w:rFonts w:ascii="Times New Roman" w:hAnsi="Times New Roman" w:cs="Times New Roman"/>
          <w:sz w:val="24"/>
          <w:szCs w:val="24"/>
        </w:rPr>
        <w:t>grafic</w:t>
      </w:r>
      <w:proofErr w:type="spellEnd"/>
      <w:r w:rsidRPr="00FB5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ABC">
        <w:rPr>
          <w:rFonts w:ascii="Times New Roman" w:hAnsi="Times New Roman" w:cs="Times New Roman"/>
          <w:sz w:val="24"/>
          <w:szCs w:val="24"/>
        </w:rPr>
        <w:t>pagina</w:t>
      </w:r>
      <w:proofErr w:type="spellEnd"/>
      <w:r w:rsidRPr="00FB5ABC">
        <w:rPr>
          <w:rFonts w:ascii="Times New Roman" w:hAnsi="Times New Roman" w:cs="Times New Roman"/>
          <w:sz w:val="24"/>
          <w:szCs w:val="24"/>
        </w:rPr>
        <w:t xml:space="preserve"> 26) </w:t>
      </w:r>
      <w:proofErr w:type="spellStart"/>
      <w:r w:rsidRPr="00FB5AB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B5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ABC">
        <w:rPr>
          <w:rFonts w:ascii="Times New Roman" w:hAnsi="Times New Roman" w:cs="Times New Roman"/>
          <w:sz w:val="24"/>
          <w:szCs w:val="24"/>
        </w:rPr>
        <w:t>lista</w:t>
      </w:r>
      <w:proofErr w:type="spellEnd"/>
      <w:r w:rsidRPr="00FB5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ABC">
        <w:rPr>
          <w:rFonts w:ascii="Times New Roman" w:hAnsi="Times New Roman" w:cs="Times New Roman"/>
          <w:sz w:val="24"/>
          <w:szCs w:val="24"/>
        </w:rPr>
        <w:t>primelor</w:t>
      </w:r>
      <w:proofErr w:type="spellEnd"/>
      <w:r w:rsidRPr="00FB5ABC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FB5ABC">
        <w:rPr>
          <w:rFonts w:ascii="Times New Roman" w:hAnsi="Times New Roman" w:cs="Times New Roman"/>
          <w:sz w:val="24"/>
          <w:szCs w:val="24"/>
        </w:rPr>
        <w:t>țări</w:t>
      </w:r>
      <w:proofErr w:type="spellEnd"/>
      <w:r w:rsidRPr="00FB5ABC">
        <w:rPr>
          <w:rFonts w:ascii="Times New Roman" w:hAnsi="Times New Roman" w:cs="Times New Roman"/>
          <w:sz w:val="24"/>
          <w:szCs w:val="24"/>
        </w:rPr>
        <w:t xml:space="preserve"> recipient </w:t>
      </w:r>
      <w:proofErr w:type="spellStart"/>
      <w:r w:rsidRPr="00FB5AB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B5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ABC">
        <w:rPr>
          <w:rFonts w:ascii="Times New Roman" w:hAnsi="Times New Roman" w:cs="Times New Roman"/>
          <w:sz w:val="24"/>
          <w:szCs w:val="24"/>
        </w:rPr>
        <w:t>remitențe</w:t>
      </w:r>
      <w:proofErr w:type="spellEnd"/>
      <w:r w:rsidRPr="00FB5AB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B5ABC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FB5ABC">
        <w:rPr>
          <w:rFonts w:ascii="Times New Roman" w:hAnsi="Times New Roman" w:cs="Times New Roman"/>
          <w:sz w:val="24"/>
          <w:szCs w:val="24"/>
        </w:rPr>
        <w:t xml:space="preserve"> global (date </w:t>
      </w:r>
      <w:proofErr w:type="spellStart"/>
      <w:r w:rsidRPr="00FB5AB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B5ABC">
        <w:rPr>
          <w:rFonts w:ascii="Times New Roman" w:hAnsi="Times New Roman" w:cs="Times New Roman"/>
          <w:sz w:val="24"/>
          <w:szCs w:val="24"/>
        </w:rPr>
        <w:t xml:space="preserve"> 2018, </w:t>
      </w:r>
      <w:proofErr w:type="spellStart"/>
      <w:r w:rsidRPr="00FB5ABC">
        <w:rPr>
          <w:rFonts w:ascii="Times New Roman" w:hAnsi="Times New Roman" w:cs="Times New Roman"/>
          <w:sz w:val="24"/>
          <w:szCs w:val="24"/>
        </w:rPr>
        <w:t>grafic</w:t>
      </w:r>
      <w:proofErr w:type="spellEnd"/>
      <w:r w:rsidRPr="00FB5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ABC">
        <w:rPr>
          <w:rFonts w:ascii="Times New Roman" w:hAnsi="Times New Roman" w:cs="Times New Roman"/>
          <w:sz w:val="24"/>
          <w:szCs w:val="24"/>
        </w:rPr>
        <w:t>pagina</w:t>
      </w:r>
      <w:proofErr w:type="spellEnd"/>
      <w:r w:rsidRPr="00FB5ABC">
        <w:rPr>
          <w:rFonts w:ascii="Times New Roman" w:hAnsi="Times New Roman" w:cs="Times New Roman"/>
          <w:sz w:val="24"/>
          <w:szCs w:val="24"/>
        </w:rPr>
        <w:t xml:space="preserve"> 36). </w:t>
      </w:r>
      <w:proofErr w:type="spellStart"/>
      <w:r w:rsidRPr="00FB5ABC">
        <w:rPr>
          <w:rFonts w:ascii="Times New Roman" w:hAnsi="Times New Roman" w:cs="Times New Roman"/>
          <w:sz w:val="24"/>
          <w:szCs w:val="24"/>
        </w:rPr>
        <w:t>Explicați</w:t>
      </w:r>
      <w:proofErr w:type="spellEnd"/>
      <w:r w:rsidRPr="00FB5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ABC">
        <w:rPr>
          <w:rFonts w:ascii="Times New Roman" w:hAnsi="Times New Roman" w:cs="Times New Roman"/>
          <w:sz w:val="24"/>
          <w:szCs w:val="24"/>
          <w:u w:val="single"/>
        </w:rPr>
        <w:t>pe</w:t>
      </w:r>
      <w:proofErr w:type="spellEnd"/>
      <w:r w:rsidRPr="00FB5AB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B5ABC">
        <w:rPr>
          <w:rFonts w:ascii="Times New Roman" w:hAnsi="Times New Roman" w:cs="Times New Roman"/>
          <w:sz w:val="24"/>
          <w:szCs w:val="24"/>
          <w:u w:val="single"/>
        </w:rPr>
        <w:t>scurt</w:t>
      </w:r>
      <w:proofErr w:type="spellEnd"/>
      <w:r w:rsidRPr="00FB5AB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B5ABC">
        <w:rPr>
          <w:rFonts w:ascii="Times New Roman" w:hAnsi="Times New Roman" w:cs="Times New Roman"/>
          <w:sz w:val="24"/>
          <w:szCs w:val="24"/>
        </w:rPr>
        <w:t xml:space="preserve">(maximum o </w:t>
      </w:r>
      <w:proofErr w:type="spellStart"/>
      <w:r w:rsidRPr="00FB5ABC">
        <w:rPr>
          <w:rFonts w:ascii="Times New Roman" w:hAnsi="Times New Roman" w:cs="Times New Roman"/>
          <w:sz w:val="24"/>
          <w:szCs w:val="24"/>
        </w:rPr>
        <w:t>pagină</w:t>
      </w:r>
      <w:proofErr w:type="spellEnd"/>
      <w:r w:rsidRPr="00FB5AB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B5ABC">
        <w:rPr>
          <w:rFonts w:ascii="Times New Roman" w:hAnsi="Times New Roman" w:cs="Times New Roman"/>
          <w:sz w:val="24"/>
          <w:szCs w:val="24"/>
        </w:rPr>
        <w:t>diferențele</w:t>
      </w:r>
      <w:proofErr w:type="spellEnd"/>
      <w:r w:rsidRPr="00FB5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ABC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FB5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ABC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FB5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ABC">
        <w:rPr>
          <w:rFonts w:ascii="Times New Roman" w:hAnsi="Times New Roman" w:cs="Times New Roman"/>
          <w:sz w:val="24"/>
          <w:szCs w:val="24"/>
        </w:rPr>
        <w:t>două</w:t>
      </w:r>
      <w:proofErr w:type="spellEnd"/>
      <w:r w:rsidRPr="00FB5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ABC">
        <w:rPr>
          <w:rFonts w:ascii="Times New Roman" w:hAnsi="Times New Roman" w:cs="Times New Roman"/>
          <w:sz w:val="24"/>
          <w:szCs w:val="24"/>
        </w:rPr>
        <w:t>liste</w:t>
      </w:r>
      <w:proofErr w:type="spellEnd"/>
      <w:r w:rsidRPr="00FB5ABC">
        <w:rPr>
          <w:rFonts w:ascii="Times New Roman" w:hAnsi="Times New Roman" w:cs="Times New Roman"/>
          <w:sz w:val="24"/>
          <w:szCs w:val="24"/>
        </w:rPr>
        <w:t>.</w:t>
      </w:r>
    </w:p>
    <w:p w14:paraId="586B52CC" w14:textId="77777777" w:rsidR="00D16CF6" w:rsidRPr="00FB5ABC" w:rsidRDefault="00D16CF6" w:rsidP="00D16CF6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285440AA" w14:textId="77777777" w:rsidR="00D16CF6" w:rsidRPr="00FB5ABC" w:rsidRDefault="00D16CF6" w:rsidP="00D16CF6">
      <w:pPr>
        <w:rPr>
          <w:rFonts w:ascii="Times New Roman" w:hAnsi="Times New Roman" w:cs="Times New Roman"/>
          <w:sz w:val="24"/>
          <w:szCs w:val="24"/>
          <w:u w:val="single"/>
          <w:lang w:val="ro-RO"/>
        </w:rPr>
      </w:pPr>
      <w:r w:rsidRPr="00FB5ABC">
        <w:rPr>
          <w:rFonts w:ascii="Times New Roman" w:hAnsi="Times New Roman" w:cs="Times New Roman"/>
          <w:sz w:val="24"/>
          <w:szCs w:val="24"/>
          <w:u w:val="single"/>
          <w:lang w:val="ro-RO"/>
        </w:rPr>
        <w:t>Tema 3</w:t>
      </w:r>
    </w:p>
    <w:p w14:paraId="43418A75" w14:textId="77777777" w:rsidR="00D16CF6" w:rsidRPr="00FB5ABC" w:rsidRDefault="00D16CF6" w:rsidP="00D16CF6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FB5ABC">
        <w:rPr>
          <w:rFonts w:ascii="Times New Roman" w:hAnsi="Times New Roman" w:cs="Times New Roman"/>
          <w:sz w:val="24"/>
          <w:szCs w:val="24"/>
          <w:lang w:val="ro-RO"/>
        </w:rPr>
        <w:t xml:space="preserve">Realizați, utilizând maximum 300 de cuvinte, rezumatul unui text (la alegere) din bibliografia obligatorie. </w:t>
      </w:r>
    </w:p>
    <w:p w14:paraId="7E24330E" w14:textId="77777777" w:rsidR="00B87CD0" w:rsidRPr="00632386" w:rsidRDefault="00B87CD0" w:rsidP="00632386">
      <w:pPr>
        <w:rPr>
          <w:lang w:val="ro-RO"/>
        </w:rPr>
      </w:pPr>
    </w:p>
    <w:sectPr w:rsidR="00B87CD0" w:rsidRPr="006323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7310D"/>
    <w:multiLevelType w:val="hybridMultilevel"/>
    <w:tmpl w:val="EE7A7E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0A0"/>
    <w:rsid w:val="001E02A2"/>
    <w:rsid w:val="002A3616"/>
    <w:rsid w:val="00434945"/>
    <w:rsid w:val="00567110"/>
    <w:rsid w:val="00632386"/>
    <w:rsid w:val="006F6EFC"/>
    <w:rsid w:val="007E5B17"/>
    <w:rsid w:val="00B87CD0"/>
    <w:rsid w:val="00D16CF6"/>
    <w:rsid w:val="00D30B77"/>
    <w:rsid w:val="00DA30A0"/>
    <w:rsid w:val="00F2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E6C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30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30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Serban</dc:creator>
  <cp:lastModifiedBy>Fujitsu</cp:lastModifiedBy>
  <cp:revision>2</cp:revision>
  <dcterms:created xsi:type="dcterms:W3CDTF">2020-05-22T10:45:00Z</dcterms:created>
  <dcterms:modified xsi:type="dcterms:W3CDTF">2020-05-22T10:45:00Z</dcterms:modified>
</cp:coreProperties>
</file>